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C0" w:rsidRDefault="003505C0" w:rsidP="003505C0">
      <w:pPr>
        <w:jc w:val="center"/>
        <w:rPr>
          <w:rFonts w:ascii="Trebuchet MS" w:hAnsi="Trebuchet MS"/>
          <w:b/>
          <w:bCs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</w:rPr>
        <w:t>AGENDA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PRESENT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APOLOGIES FOR ABSENCE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CHAIRMAN'S REPORT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ELECTION OF CHAIRMAN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ELECTION OF VICE-CHAIRMAN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APPOINTMENT OF COUNCIL REPRESENTATIVES</w:t>
      </w:r>
    </w:p>
    <w:p w:rsidR="003505C0" w:rsidRDefault="003505C0" w:rsidP="003505C0">
      <w:pPr>
        <w:numPr>
          <w:ilvl w:val="0"/>
          <w:numId w:val="2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One Voice Wales Representative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REVIEW OF COUNCIL POLICIES:</w:t>
      </w:r>
    </w:p>
    <w:p w:rsidR="003505C0" w:rsidRDefault="003505C0" w:rsidP="003505C0">
      <w:pPr>
        <w:numPr>
          <w:ilvl w:val="0"/>
          <w:numId w:val="3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Financial Regulations</w:t>
      </w:r>
    </w:p>
    <w:p w:rsidR="003505C0" w:rsidRDefault="003505C0" w:rsidP="003505C0">
      <w:pPr>
        <w:numPr>
          <w:ilvl w:val="0"/>
          <w:numId w:val="3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Risk Management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3505C0" w:rsidRDefault="003505C0" w:rsidP="003505C0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STAFF APPRAISAL</w:t>
      </w:r>
    </w:p>
    <w:p w:rsidR="003505C0" w:rsidRDefault="003505C0" w:rsidP="003505C0">
      <w:pPr>
        <w:rPr>
          <w:rFonts w:ascii="Trebuchet MS" w:hAnsi="Trebuchet MS"/>
          <w:b/>
          <w:bCs/>
          <w:sz w:val="28"/>
          <w:szCs w:val="28"/>
        </w:rPr>
      </w:pPr>
    </w:p>
    <w:p w:rsidR="001F0678" w:rsidRDefault="001F0678"/>
    <w:sectPr w:rsidR="001F06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31" w:rsidRDefault="00372A31" w:rsidP="003505C0">
      <w:r>
        <w:separator/>
      </w:r>
    </w:p>
  </w:endnote>
  <w:endnote w:type="continuationSeparator" w:id="0">
    <w:p w:rsidR="00372A31" w:rsidRDefault="00372A31" w:rsidP="0035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-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31" w:rsidRDefault="00372A31" w:rsidP="003505C0">
      <w:r>
        <w:separator/>
      </w:r>
    </w:p>
  </w:footnote>
  <w:footnote w:type="continuationSeparator" w:id="0">
    <w:p w:rsidR="00372A31" w:rsidRDefault="00372A31" w:rsidP="0035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C0" w:rsidRDefault="003505C0" w:rsidP="003505C0">
    <w:pPr>
      <w:spacing w:line="100" w:lineRule="atLeast"/>
      <w:jc w:val="center"/>
      <w:rPr>
        <w:rFonts w:ascii="Trebuchet MS" w:hAnsi="Trebuchet MS" w:cs="Cambria-Bold"/>
        <w:b/>
        <w:bCs/>
        <w:color w:val="4F82BE"/>
      </w:rPr>
    </w:pPr>
    <w:r>
      <w:rPr>
        <w:rFonts w:ascii="Trebuchet MS" w:hAnsi="Trebuchet MS" w:cs="Cambria-Bold"/>
        <w:b/>
        <w:bCs/>
        <w:color w:val="365F92"/>
      </w:rPr>
      <w:t>Martletwy Community Council</w:t>
    </w:r>
  </w:p>
  <w:p w:rsidR="003505C0" w:rsidRDefault="003505C0" w:rsidP="003505C0">
    <w:pPr>
      <w:spacing w:line="100" w:lineRule="atLeast"/>
      <w:jc w:val="center"/>
      <w:rPr>
        <w:rFonts w:ascii="Trebuchet MS" w:hAnsi="Trebuchet MS" w:cs="Cambria-Bold"/>
        <w:b/>
        <w:bCs/>
        <w:color w:val="4F82BE"/>
      </w:rPr>
    </w:pPr>
    <w:r>
      <w:rPr>
        <w:rFonts w:ascii="Trebuchet MS" w:hAnsi="Trebuchet MS" w:cs="Cambria-Bold"/>
        <w:b/>
        <w:bCs/>
        <w:color w:val="4F82BE"/>
      </w:rPr>
      <w:t>Clerk: Mrs Lizzie Lesnianski</w:t>
    </w:r>
  </w:p>
  <w:p w:rsidR="003505C0" w:rsidRDefault="003505C0" w:rsidP="003505C0">
    <w:pPr>
      <w:spacing w:line="100" w:lineRule="atLeast"/>
      <w:jc w:val="center"/>
      <w:rPr>
        <w:rFonts w:ascii="Trebuchet MS" w:hAnsi="Trebuchet MS" w:cs="Cambria-Bold"/>
        <w:b/>
        <w:bCs/>
        <w:color w:val="4F82BE"/>
      </w:rPr>
    </w:pPr>
    <w:proofErr w:type="spellStart"/>
    <w:r>
      <w:rPr>
        <w:rFonts w:ascii="Trebuchet MS" w:hAnsi="Trebuchet MS" w:cs="Cambria-Bold"/>
        <w:b/>
        <w:bCs/>
        <w:color w:val="4F82BE"/>
      </w:rPr>
      <w:t>Bramley</w:t>
    </w:r>
    <w:proofErr w:type="spellEnd"/>
    <w:r>
      <w:rPr>
        <w:rFonts w:ascii="Trebuchet MS" w:hAnsi="Trebuchet MS" w:cs="Cambria-Bold"/>
        <w:b/>
        <w:bCs/>
        <w:color w:val="4F82BE"/>
      </w:rPr>
      <w:t xml:space="preserve"> Lodge, Landshipping, Narberth SA67 8BG</w:t>
    </w:r>
  </w:p>
  <w:p w:rsidR="003505C0" w:rsidRDefault="003505C0" w:rsidP="003505C0">
    <w:pPr>
      <w:spacing w:line="100" w:lineRule="atLeast"/>
      <w:jc w:val="center"/>
    </w:pPr>
    <w:r>
      <w:rPr>
        <w:rFonts w:ascii="Trebuchet MS" w:hAnsi="Trebuchet MS" w:cs="Cambria-Bold"/>
        <w:b/>
        <w:bCs/>
        <w:color w:val="4F82BE"/>
      </w:rPr>
      <w:t xml:space="preserve">Tel: 01834 891488 Email: </w:t>
    </w:r>
    <w:hyperlink r:id="rId1" w:history="1">
      <w:r>
        <w:rPr>
          <w:rStyle w:val="Hyperlink"/>
          <w:rFonts w:ascii="Trebuchet MS" w:hAnsi="Trebuchet MS"/>
        </w:rPr>
        <w:t>martletwycommcouncil@gmail.com</w:t>
      </w:r>
    </w:hyperlink>
  </w:p>
  <w:p w:rsidR="003505C0" w:rsidRDefault="003505C0" w:rsidP="003505C0">
    <w:pPr>
      <w:spacing w:line="100" w:lineRule="atLeast"/>
      <w:jc w:val="center"/>
    </w:pPr>
  </w:p>
  <w:p w:rsidR="003505C0" w:rsidRDefault="003505C0" w:rsidP="003505C0">
    <w:pPr>
      <w:pStyle w:val="Header"/>
      <w:jc w:val="center"/>
      <w:rPr>
        <w:rFonts w:ascii="Trebuchet MS" w:hAnsi="Trebuchet MS"/>
        <w:b/>
        <w:bCs/>
        <w:color w:val="0070C0"/>
        <w:sz w:val="28"/>
        <w:szCs w:val="28"/>
      </w:rPr>
    </w:pPr>
    <w:r>
      <w:rPr>
        <w:rFonts w:ascii="Trebuchet MS" w:hAnsi="Trebuchet MS"/>
        <w:b/>
        <w:bCs/>
        <w:color w:val="0070C0"/>
        <w:sz w:val="28"/>
        <w:szCs w:val="28"/>
      </w:rPr>
      <w:t>NOTICE OF ANNUAL GENERAL MEETING</w:t>
    </w:r>
  </w:p>
  <w:p w:rsidR="003505C0" w:rsidRDefault="003505C0" w:rsidP="003505C0">
    <w:pPr>
      <w:pStyle w:val="Header"/>
      <w:jc w:val="center"/>
      <w:rPr>
        <w:rFonts w:ascii="Trebuchet MS" w:hAnsi="Trebuchet MS"/>
        <w:b/>
        <w:bCs/>
        <w:color w:val="0070C0"/>
        <w:sz w:val="28"/>
        <w:szCs w:val="28"/>
      </w:rPr>
    </w:pPr>
  </w:p>
  <w:p w:rsidR="003505C0" w:rsidRDefault="003505C0" w:rsidP="003505C0">
    <w:pPr>
      <w:pStyle w:val="Header"/>
      <w:jc w:val="center"/>
      <w:rPr>
        <w:rFonts w:ascii="Trebuchet MS" w:hAnsi="Trebuchet MS"/>
        <w:color w:val="0070C0"/>
      </w:rPr>
    </w:pPr>
    <w:r>
      <w:rPr>
        <w:rFonts w:ascii="Trebuchet MS" w:hAnsi="Trebuchet MS"/>
        <w:color w:val="0070C0"/>
      </w:rPr>
      <w:t>The Annual General Meeting of Martletwy Community Council</w:t>
    </w:r>
  </w:p>
  <w:p w:rsidR="003505C0" w:rsidRDefault="003505C0" w:rsidP="003505C0">
    <w:pPr>
      <w:pStyle w:val="Header"/>
      <w:jc w:val="center"/>
    </w:pPr>
    <w:proofErr w:type="gramStart"/>
    <w:r>
      <w:rPr>
        <w:rFonts w:ascii="Trebuchet MS" w:hAnsi="Trebuchet MS"/>
        <w:color w:val="0070C0"/>
      </w:rPr>
      <w:t>will</w:t>
    </w:r>
    <w:proofErr w:type="gramEnd"/>
    <w:r>
      <w:rPr>
        <w:rFonts w:ascii="Trebuchet MS" w:hAnsi="Trebuchet MS"/>
        <w:color w:val="0070C0"/>
      </w:rPr>
      <w:t xml:space="preserve"> be held on Monday 8</w:t>
    </w:r>
    <w:r>
      <w:rPr>
        <w:rFonts w:ascii="Trebuchet MS" w:hAnsi="Trebuchet MS"/>
        <w:color w:val="0070C0"/>
        <w:vertAlign w:val="superscript"/>
      </w:rPr>
      <w:t>th</w:t>
    </w:r>
    <w:r>
      <w:rPr>
        <w:rFonts w:ascii="Trebuchet MS" w:hAnsi="Trebuchet MS"/>
        <w:color w:val="0070C0"/>
      </w:rPr>
      <w:t xml:space="preserve"> May 2017 at Lawrenny Village Hall at 7.00pm</w:t>
    </w:r>
  </w:p>
  <w:p w:rsidR="003505C0" w:rsidRDefault="003505C0">
    <w:pPr>
      <w:pStyle w:val="Header"/>
    </w:pPr>
  </w:p>
  <w:p w:rsidR="003505C0" w:rsidRDefault="00350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C0"/>
    <w:rsid w:val="001F0678"/>
    <w:rsid w:val="003505C0"/>
    <w:rsid w:val="003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EE80E-7C35-4A40-B05F-C8C54F05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C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0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5C0"/>
  </w:style>
  <w:style w:type="paragraph" w:styleId="Footer">
    <w:name w:val="footer"/>
    <w:basedOn w:val="Normal"/>
    <w:link w:val="FooterChar"/>
    <w:uiPriority w:val="99"/>
    <w:unhideWhenUsed/>
    <w:rsid w:val="00350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C0"/>
  </w:style>
  <w:style w:type="character" w:styleId="Hyperlink">
    <w:name w:val="Hyperlink"/>
    <w:rsid w:val="003505C0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2017-04-11T14:41:00Z</dcterms:created>
  <dcterms:modified xsi:type="dcterms:W3CDTF">2017-04-11T14:49:00Z</dcterms:modified>
</cp:coreProperties>
</file>